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82_OV_IT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V Medientechnik Hybride Meetings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